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53" w:rsidRDefault="00B60553" w:rsidP="0043591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Poznań, </w:t>
      </w:r>
      <w:r w:rsidR="005823BF">
        <w:rPr>
          <w:rFonts w:ascii="Times New Roman" w:hAnsi="Times New Roman" w:cs="Times New Roman"/>
          <w:sz w:val="20"/>
          <w:szCs w:val="20"/>
        </w:rPr>
        <w:t>05 maja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62D7">
        <w:rPr>
          <w:rFonts w:ascii="Times New Roman" w:hAnsi="Times New Roman" w:cs="Times New Roman"/>
          <w:sz w:val="20"/>
          <w:szCs w:val="20"/>
        </w:rPr>
        <w:t>2010 r.</w:t>
      </w:r>
    </w:p>
    <w:p w:rsidR="004D794A" w:rsidRPr="004D794A" w:rsidRDefault="004D794A" w:rsidP="004D7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4A">
        <w:rPr>
          <w:rFonts w:ascii="Times New Roman" w:hAnsi="Times New Roman" w:cs="Times New Roman"/>
          <w:b/>
          <w:sz w:val="28"/>
          <w:szCs w:val="28"/>
        </w:rPr>
        <w:t>Nabór dodatkowy</w:t>
      </w:r>
    </w:p>
    <w:p w:rsidR="00B60553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F9">
        <w:rPr>
          <w:rFonts w:ascii="Times New Roman" w:hAnsi="Times New Roman" w:cs="Times New Roman"/>
          <w:sz w:val="24"/>
          <w:szCs w:val="24"/>
        </w:rPr>
        <w:t>W związku z realizacją projektu z Programu Operacyjnego Kapitał Ludzki Europejskiego Funduszu Społecznego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„Dyplom – też dla mnie” </w:t>
      </w:r>
      <w:r w:rsidRPr="00C811F9">
        <w:rPr>
          <w:rFonts w:ascii="Times New Roman" w:hAnsi="Times New Roman" w:cs="Times New Roman"/>
          <w:i/>
          <w:iCs/>
          <w:sz w:val="24"/>
          <w:szCs w:val="24"/>
        </w:rPr>
        <w:t>Program wsparcia dla uczniów Zespołu Szk</w:t>
      </w:r>
      <w:r>
        <w:rPr>
          <w:rFonts w:ascii="Times New Roman" w:hAnsi="Times New Roman" w:cs="Times New Roman"/>
          <w:i/>
          <w:iCs/>
          <w:sz w:val="24"/>
          <w:szCs w:val="24"/>
        </w:rPr>
        <w:t>ół Zawodowych Nr 2 w </w:t>
      </w:r>
      <w:r w:rsidRPr="00C811F9">
        <w:rPr>
          <w:rFonts w:ascii="Times New Roman" w:hAnsi="Times New Roman" w:cs="Times New Roman"/>
          <w:i/>
          <w:iCs/>
          <w:sz w:val="24"/>
          <w:szCs w:val="24"/>
        </w:rPr>
        <w:t>Poznaniu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C811F9">
        <w:rPr>
          <w:rFonts w:ascii="Times New Roman" w:hAnsi="Times New Roman" w:cs="Times New Roman"/>
          <w:sz w:val="24"/>
          <w:szCs w:val="24"/>
        </w:rPr>
        <w:t xml:space="preserve"> POKL.09.02.00-30-014/09 Kierownik Projektu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1F9">
        <w:rPr>
          <w:rFonts w:ascii="Times New Roman" w:hAnsi="Times New Roman" w:cs="Times New Roman"/>
          <w:sz w:val="24"/>
          <w:szCs w:val="24"/>
        </w:rPr>
        <w:t xml:space="preserve">ogłasza </w:t>
      </w:r>
      <w:r w:rsidR="005823BF">
        <w:rPr>
          <w:rFonts w:ascii="Times New Roman" w:hAnsi="Times New Roman" w:cs="Times New Roman"/>
          <w:sz w:val="24"/>
          <w:szCs w:val="24"/>
        </w:rPr>
        <w:t xml:space="preserve">dodatkowy  </w:t>
      </w:r>
      <w:r w:rsidRPr="00C811F9">
        <w:rPr>
          <w:rFonts w:ascii="Times New Roman" w:hAnsi="Times New Roman" w:cs="Times New Roman"/>
          <w:sz w:val="24"/>
          <w:szCs w:val="24"/>
        </w:rPr>
        <w:t>nabór 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A0D2A">
        <w:rPr>
          <w:rFonts w:ascii="Times New Roman" w:hAnsi="Times New Roman" w:cs="Times New Roman"/>
          <w:b/>
          <w:bCs/>
          <w:sz w:val="24"/>
          <w:szCs w:val="24"/>
        </w:rPr>
        <w:t>trenera zajęć dydaktyczno- wyrównawczych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matematyki dla zawodów:</w:t>
      </w:r>
    </w:p>
    <w:p w:rsidR="00B60553" w:rsidRPr="00DA0D2A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kucharz małej gastronomii, sprzedawca, ślusarz. </w:t>
      </w:r>
    </w:p>
    <w:p w:rsidR="00B60553" w:rsidRPr="00E462D7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553" w:rsidRPr="00DA0D2A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0D2A">
        <w:rPr>
          <w:rFonts w:ascii="Times New Roman" w:hAnsi="Times New Roman" w:cs="Times New Roman"/>
          <w:sz w:val="24"/>
          <w:szCs w:val="24"/>
          <w:u w:val="single"/>
        </w:rPr>
        <w:t>Zakres obowiazków:</w:t>
      </w:r>
    </w:p>
    <w:p w:rsidR="00B60553" w:rsidRDefault="00B60553" w:rsidP="0043591F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B60553" w:rsidRPr="00DA0D2A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prowadzenie zajęć</w:t>
      </w:r>
      <w:r w:rsidRPr="00DA0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D2A">
        <w:rPr>
          <w:rFonts w:ascii="Times New Roman" w:hAnsi="Times New Roman" w:cs="Times New Roman"/>
          <w:sz w:val="24"/>
          <w:szCs w:val="24"/>
        </w:rPr>
        <w:t>dydaktyczno- wyrównawczych z matematyki dla zawodów:</w:t>
      </w:r>
    </w:p>
    <w:p w:rsidR="00B60553" w:rsidRDefault="00B60553" w:rsidP="00435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D2A">
        <w:rPr>
          <w:rFonts w:ascii="Times New Roman" w:hAnsi="Times New Roman" w:cs="Times New Roman"/>
          <w:sz w:val="24"/>
          <w:szCs w:val="24"/>
        </w:rPr>
        <w:t>kucharz małej gastronomii</w:t>
      </w:r>
      <w:r>
        <w:rPr>
          <w:rFonts w:ascii="Times New Roman" w:hAnsi="Times New Roman" w:cs="Times New Roman"/>
          <w:sz w:val="24"/>
          <w:szCs w:val="24"/>
        </w:rPr>
        <w:t xml:space="preserve"> ( dwie grupy)</w:t>
      </w:r>
      <w:r w:rsidRPr="00DA0D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sprzedawca, ślusarz;</w:t>
      </w:r>
    </w:p>
    <w:p w:rsidR="00B60553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przeprowadzenie 64 godzin lekcyjnych w roku szkolnym 2010/2011 r.dla każdej</w:t>
      </w:r>
    </w:p>
    <w:p w:rsidR="00B60553" w:rsidRDefault="00B60553" w:rsidP="00435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grupy;</w:t>
      </w:r>
    </w:p>
    <w:p w:rsidR="00B60553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prowadzenie dokumentacji zajęć dla danej grupy; </w:t>
      </w:r>
    </w:p>
    <w:p w:rsidR="00B60553" w:rsidRDefault="00B60553" w:rsidP="006404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2A">
        <w:rPr>
          <w:rFonts w:ascii="Times New Roman" w:hAnsi="Times New Roman" w:cs="Times New Roman"/>
          <w:sz w:val="24"/>
          <w:szCs w:val="24"/>
        </w:rPr>
        <w:t>przygotowanie 2 testów sprawdzających wiedzę uczniów z zakresu</w:t>
      </w:r>
      <w:r>
        <w:rPr>
          <w:rFonts w:ascii="Times New Roman" w:hAnsi="Times New Roman" w:cs="Times New Roman"/>
          <w:sz w:val="24"/>
          <w:szCs w:val="24"/>
        </w:rPr>
        <w:t xml:space="preserve"> umiejętności i wiadomości z matematyki dla danego zawodu;</w:t>
      </w:r>
    </w:p>
    <w:p w:rsidR="00B60553" w:rsidRPr="00DA0D2A" w:rsidRDefault="00B60553" w:rsidP="004359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analiza porównawcza przeprowadzonych testów;</w:t>
      </w:r>
    </w:p>
    <w:p w:rsidR="00B60553" w:rsidRPr="00EE18D1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18D1">
        <w:rPr>
          <w:rFonts w:ascii="Times New Roman" w:hAnsi="Times New Roman" w:cs="Times New Roman"/>
          <w:sz w:val="24"/>
          <w:szCs w:val="24"/>
          <w:u w:val="single"/>
        </w:rPr>
        <w:t>Wymagania:</w:t>
      </w:r>
    </w:p>
    <w:p w:rsidR="00B60553" w:rsidRPr="00EE18D1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60553" w:rsidRPr="00EE18D1" w:rsidRDefault="00B60553" w:rsidP="004359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D1">
        <w:rPr>
          <w:rFonts w:ascii="Times New Roman" w:hAnsi="Times New Roman" w:cs="Times New Roman"/>
          <w:sz w:val="24"/>
          <w:szCs w:val="24"/>
        </w:rPr>
        <w:t xml:space="preserve">zatrudnienie na stanowisku </w:t>
      </w:r>
      <w:r>
        <w:rPr>
          <w:rFonts w:ascii="Times New Roman" w:hAnsi="Times New Roman" w:cs="Times New Roman"/>
          <w:sz w:val="24"/>
          <w:szCs w:val="24"/>
        </w:rPr>
        <w:t xml:space="preserve">nauczyciela </w:t>
      </w:r>
      <w:r w:rsidR="005823BF">
        <w:rPr>
          <w:rFonts w:ascii="Times New Roman" w:hAnsi="Times New Roman" w:cs="Times New Roman"/>
          <w:sz w:val="24"/>
          <w:szCs w:val="24"/>
        </w:rPr>
        <w:t>mianownego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8D1">
        <w:rPr>
          <w:rFonts w:ascii="Times New Roman" w:hAnsi="Times New Roman" w:cs="Times New Roman"/>
          <w:sz w:val="24"/>
          <w:szCs w:val="24"/>
        </w:rPr>
        <w:t xml:space="preserve">w Zespole Szkół Zawodowych Nr 2 w Poznaniu. </w:t>
      </w:r>
    </w:p>
    <w:p w:rsidR="00B60553" w:rsidRDefault="00B60553" w:rsidP="004359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przedmiotów zawodowych i matematyki;</w:t>
      </w:r>
    </w:p>
    <w:p w:rsidR="00B60553" w:rsidRPr="00535BF2" w:rsidRDefault="00B60553" w:rsidP="004359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egzaminator OKE;</w:t>
      </w:r>
    </w:p>
    <w:p w:rsidR="00B60553" w:rsidRDefault="00B60553" w:rsidP="0043591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B60553" w:rsidRPr="00EE18D1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18D1">
        <w:rPr>
          <w:rFonts w:ascii="Times New Roman" w:hAnsi="Times New Roman" w:cs="Times New Roman"/>
          <w:sz w:val="24"/>
          <w:szCs w:val="24"/>
          <w:u w:val="single"/>
        </w:rPr>
        <w:t>Szkoła oferuje:</w:t>
      </w:r>
    </w:p>
    <w:p w:rsidR="00B60553" w:rsidRPr="00CE3C12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B60553" w:rsidRDefault="00B60553" w:rsidP="004359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D1">
        <w:rPr>
          <w:rFonts w:ascii="Times New Roman" w:hAnsi="Times New Roman" w:cs="Times New Roman"/>
          <w:sz w:val="24"/>
          <w:szCs w:val="24"/>
        </w:rPr>
        <w:t xml:space="preserve">wynagrodzenie: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18D1">
        <w:rPr>
          <w:rFonts w:ascii="Times New Roman" w:hAnsi="Times New Roman" w:cs="Times New Roman"/>
          <w:sz w:val="24"/>
          <w:szCs w:val="24"/>
        </w:rPr>
        <w:t>0 zł (brutto-brutto)/godzina</w:t>
      </w:r>
      <w:r>
        <w:rPr>
          <w:rFonts w:ascii="Times New Roman" w:hAnsi="Times New Roman" w:cs="Times New Roman"/>
          <w:sz w:val="24"/>
          <w:szCs w:val="24"/>
        </w:rPr>
        <w:t xml:space="preserve"> lekcyjna</w:t>
      </w:r>
      <w:r w:rsidRPr="00EE18D1">
        <w:rPr>
          <w:rFonts w:ascii="Times New Roman" w:hAnsi="Times New Roman" w:cs="Times New Roman"/>
          <w:sz w:val="24"/>
          <w:szCs w:val="24"/>
        </w:rPr>
        <w:t>; wynagrodzenie całościowe –</w:t>
      </w:r>
    </w:p>
    <w:p w:rsidR="00B60553" w:rsidRDefault="00B60553" w:rsidP="00435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3840,00</w:t>
      </w:r>
      <w:r w:rsidRPr="00EE18D1">
        <w:rPr>
          <w:rFonts w:ascii="Times New Roman" w:hAnsi="Times New Roman" w:cs="Times New Roman"/>
          <w:sz w:val="24"/>
          <w:szCs w:val="24"/>
        </w:rPr>
        <w:t>zł (brutto-brutto - umowa zlecenie)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E1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53" w:rsidRDefault="00B60553" w:rsidP="004359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autorskie programy nauczania oraz zeszyty ćwiczeń dla uczniów;</w:t>
      </w:r>
    </w:p>
    <w:p w:rsidR="00B60553" w:rsidRPr="00EE18D1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 sale  lekcyjne wyposażone</w:t>
      </w:r>
      <w:r w:rsidRPr="00EE1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sprzęt multimedialny.</w:t>
      </w:r>
    </w:p>
    <w:p w:rsidR="00B60553" w:rsidRDefault="00B60553" w:rsidP="004359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553" w:rsidRDefault="00B60553" w:rsidP="00F24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Kwestionariusze zgłoszeniowe prosimy składać w sekretariacie projektu u Pani Haliny Popek do dnia </w:t>
      </w:r>
      <w:r w:rsidR="005823B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maja 2010 r. do godziny 1</w:t>
      </w:r>
      <w:r w:rsidR="005823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B60553" w:rsidRDefault="00B60553" w:rsidP="007853B8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F243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1: </w:t>
      </w:r>
      <w:r w:rsidRPr="00F24358">
        <w:rPr>
          <w:rFonts w:ascii="Times New Roman" w:hAnsi="Times New Roman" w:cs="Times New Roman"/>
          <w:sz w:val="24"/>
          <w:szCs w:val="24"/>
        </w:rPr>
        <w:t>Kwestionariusz zgłoszeniowy.</w:t>
      </w:r>
    </w:p>
    <w:p w:rsidR="00102791" w:rsidRDefault="00102791" w:rsidP="00121BBC">
      <w:pPr>
        <w:spacing w:line="240" w:lineRule="auto"/>
        <w:jc w:val="both"/>
        <w:rPr>
          <w:rFonts w:cs="Times New Roman"/>
        </w:rPr>
      </w:pPr>
    </w:p>
    <w:p w:rsidR="00B60553" w:rsidRDefault="00B60553" w:rsidP="00121BBC">
      <w:pPr>
        <w:spacing w:line="240" w:lineRule="auto"/>
        <w:jc w:val="both"/>
        <w:rPr>
          <w:rFonts w:cs="Times New Roman"/>
        </w:rPr>
      </w:pPr>
    </w:p>
    <w:p w:rsidR="00B60553" w:rsidRPr="005C0487" w:rsidRDefault="00B60553" w:rsidP="00121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Poznań, …….……. 2010 r.</w:t>
      </w:r>
    </w:p>
    <w:p w:rsidR="00B60553" w:rsidRDefault="00B60553" w:rsidP="00121B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553" w:rsidRPr="00102791" w:rsidRDefault="00B60553" w:rsidP="00102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089C">
        <w:rPr>
          <w:rFonts w:ascii="Times New Roman" w:hAnsi="Times New Roman" w:cs="Times New Roman"/>
          <w:b/>
          <w:bCs/>
          <w:sz w:val="20"/>
          <w:szCs w:val="20"/>
        </w:rPr>
        <w:t>KWETIONARIUSZ ZGŁOSZENIOWY</w:t>
      </w:r>
    </w:p>
    <w:p w:rsidR="00B60553" w:rsidRDefault="00B60553" w:rsidP="00121B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553" w:rsidRDefault="00B60553" w:rsidP="00121B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DAA">
        <w:rPr>
          <w:rFonts w:ascii="Times New Roman" w:hAnsi="Times New Roman" w:cs="Times New Roman"/>
          <w:sz w:val="24"/>
          <w:szCs w:val="24"/>
        </w:rPr>
        <w:t>W odpowiedzi na konkurs zgłaszam swoją kandydaturę do pracy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charakterze </w:t>
      </w:r>
      <w:r w:rsidRPr="00DA0D2A">
        <w:rPr>
          <w:rFonts w:ascii="Times New Roman" w:hAnsi="Times New Roman" w:cs="Times New Roman"/>
          <w:b/>
          <w:bCs/>
          <w:sz w:val="24"/>
          <w:szCs w:val="24"/>
        </w:rPr>
        <w:t>trenera zajęć dydaktyczno- wyrównawczych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matematyki w</w:t>
      </w:r>
      <w:r w:rsidRPr="00BF6DAA">
        <w:rPr>
          <w:rFonts w:ascii="Times New Roman" w:hAnsi="Times New Roman" w:cs="Times New Roman"/>
          <w:sz w:val="24"/>
          <w:szCs w:val="24"/>
        </w:rPr>
        <w:t xml:space="preserve"> Zespole Szkół Zawodowych nr 2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6DAA">
        <w:rPr>
          <w:rFonts w:ascii="Times New Roman" w:hAnsi="Times New Roman" w:cs="Times New Roman"/>
          <w:sz w:val="24"/>
          <w:szCs w:val="24"/>
        </w:rPr>
        <w:t xml:space="preserve">Poznaniu w projekcie </w:t>
      </w:r>
      <w:r w:rsidRPr="00BF6D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C811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Dyplom – też dla mnie” </w:t>
      </w:r>
      <w:r w:rsidRPr="00C811F9">
        <w:rPr>
          <w:rFonts w:ascii="Times New Roman" w:hAnsi="Times New Roman" w:cs="Times New Roman"/>
          <w:i/>
          <w:iCs/>
          <w:sz w:val="24"/>
          <w:szCs w:val="24"/>
        </w:rPr>
        <w:t>Program wsparcia dla uczniów Zespołu Szk</w:t>
      </w:r>
      <w:r>
        <w:rPr>
          <w:rFonts w:ascii="Times New Roman" w:hAnsi="Times New Roman" w:cs="Times New Roman"/>
          <w:i/>
          <w:iCs/>
          <w:sz w:val="24"/>
          <w:szCs w:val="24"/>
        </w:rPr>
        <w:t>ół Zawodowych Nr 2 w </w:t>
      </w:r>
      <w:r w:rsidRPr="00C811F9">
        <w:rPr>
          <w:rFonts w:ascii="Times New Roman" w:hAnsi="Times New Roman" w:cs="Times New Roman"/>
          <w:i/>
          <w:iCs/>
          <w:sz w:val="24"/>
          <w:szCs w:val="24"/>
        </w:rPr>
        <w:t>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DAA">
        <w:rPr>
          <w:rFonts w:ascii="Times New Roman" w:hAnsi="Times New Roman" w:cs="Times New Roman"/>
          <w:sz w:val="24"/>
          <w:szCs w:val="24"/>
        </w:rPr>
        <w:t>w ramach  Programu Operacyjnego Kapitał Ludzki Europejskiego Funduszu Spoołecznego, Priorytet IX Rozwój wykształcenia i kompetencji w regionach, Działanie 9.2 Podniesienie atrakcyjności i jakości szkolnictwa zawodowego.</w:t>
      </w:r>
    </w:p>
    <w:p w:rsidR="00B60553" w:rsidRDefault="00B60553" w:rsidP="00121B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…………………………………………………………………… PESEL 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zameldowania ……………………………………………………………………………………….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Ukończony kierunek studiów …………………………………………………………….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Studia podyplomowe: ………………………………………………………………………………………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Nauczny przedmiot - zajęcia edukacyjne 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Stopień awansu zawodowego………………………………………………………………………………</w:t>
      </w:r>
    </w:p>
    <w:p w:rsidR="00B60553" w:rsidRDefault="00B60553" w:rsidP="00121BB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Chcę prowadzić zajęcia dydaktyczno-wyrównawcze dla zawodu:</w:t>
      </w:r>
      <w:r w:rsidRPr="003A22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60553" w:rsidRDefault="00B60553" w:rsidP="00121BBC">
      <w:pPr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kucharz małej gastronomii</w:t>
      </w:r>
    </w:p>
    <w:p w:rsidR="00B60553" w:rsidRDefault="00B60553" w:rsidP="00121BBC">
      <w:pPr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sprzedawca</w:t>
      </w:r>
    </w:p>
    <w:p w:rsidR="00B60553" w:rsidRDefault="00B60553" w:rsidP="00121BBC">
      <w:pPr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ślusarz</w:t>
      </w:r>
    </w:p>
    <w:p w:rsidR="00B60553" w:rsidRDefault="00B60553" w:rsidP="00121BBC">
      <w:pPr>
        <w:autoSpaceDE w:val="0"/>
        <w:autoSpaceDN w:val="0"/>
        <w:adjustRightInd w:val="0"/>
        <w:rPr>
          <w:rFonts w:ascii="Sylfaen" w:hAnsi="Sylfaen" w:cs="Sylfaen"/>
          <w:noProof w:val="0"/>
          <w:sz w:val="16"/>
          <w:szCs w:val="16"/>
          <w:lang w:eastAsia="pl-PL"/>
        </w:rPr>
      </w:pPr>
      <w:r>
        <w:rPr>
          <w:rFonts w:ascii="Sylfaen" w:hAnsi="Sylfaen" w:cs="Sylfaen"/>
          <w:noProof w:val="0"/>
          <w:sz w:val="16"/>
          <w:szCs w:val="16"/>
          <w:lang w:eastAsia="pl-PL"/>
        </w:rPr>
        <w:t>Wyrażam zgodę na przetwarzanie moich danych osobowych niezbędnych do realizacji procesu rekrutacji zgodnie z Ustawą o Ochronie Danych Osobowych z dnia 29.08.1997 (Dz. U. nr 133 poz.883)</w:t>
      </w:r>
    </w:p>
    <w:p w:rsidR="00B60553" w:rsidRPr="004A02B5" w:rsidRDefault="00B60553" w:rsidP="00121BBC">
      <w:pPr>
        <w:autoSpaceDE w:val="0"/>
        <w:autoSpaceDN w:val="0"/>
        <w:adjustRightInd w:val="0"/>
        <w:rPr>
          <w:rFonts w:ascii="Sylfaen" w:hAnsi="Sylfaen" w:cs="Sylfaen"/>
          <w:noProof w:val="0"/>
          <w:sz w:val="16"/>
          <w:szCs w:val="16"/>
          <w:lang w:eastAsia="pl-PL"/>
        </w:rPr>
      </w:pPr>
      <w:r>
        <w:rPr>
          <w:rFonts w:ascii="Sylfaen" w:hAnsi="Sylfaen" w:cs="Sylfaen"/>
          <w:noProof w:val="0"/>
          <w:sz w:val="16"/>
          <w:szCs w:val="16"/>
          <w:lang w:eastAsia="pl-PL"/>
        </w:rPr>
        <w:t xml:space="preserve">                                                                       </w:t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</w:r>
      <w:r>
        <w:rPr>
          <w:rFonts w:ascii="Sylfaen" w:hAnsi="Sylfaen" w:cs="Sylfaen"/>
          <w:noProof w:val="0"/>
          <w:sz w:val="16"/>
          <w:szCs w:val="16"/>
          <w:lang w:eastAsia="pl-PL"/>
        </w:rPr>
        <w:tab/>
        <w:t>……………………………………</w:t>
      </w:r>
    </w:p>
    <w:p w:rsidR="00B60553" w:rsidRPr="00102791" w:rsidRDefault="00B60553" w:rsidP="00102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podpis kandydata</w:t>
      </w: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Default="00B60553" w:rsidP="0043591F">
      <w:pPr>
        <w:rPr>
          <w:rFonts w:cs="Times New Roman"/>
        </w:rPr>
      </w:pPr>
    </w:p>
    <w:p w:rsidR="00B60553" w:rsidRPr="00FC7036" w:rsidRDefault="00B60553" w:rsidP="0043591F">
      <w:pPr>
        <w:rPr>
          <w:rFonts w:cs="Times New Roman"/>
        </w:rPr>
      </w:pPr>
    </w:p>
    <w:sectPr w:rsidR="00B60553" w:rsidRPr="00FC7036" w:rsidSect="00FC7036">
      <w:headerReference w:type="default" r:id="rId7"/>
      <w:footerReference w:type="default" r:id="rId8"/>
      <w:pgSz w:w="11906" w:h="16838"/>
      <w:pgMar w:top="2524" w:right="1417" w:bottom="1417" w:left="1417" w:header="708" w:footer="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553" w:rsidRDefault="00B60553" w:rsidP="009736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0553" w:rsidRDefault="00B60553" w:rsidP="009736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53" w:rsidRDefault="00040141" w:rsidP="00C9224A">
    <w:pPr>
      <w:pStyle w:val="Stopka"/>
      <w:jc w:val="center"/>
      <w:rPr>
        <w:rFonts w:cs="Times New Roman"/>
        <w:sz w:val="24"/>
        <w:szCs w:val="24"/>
      </w:rPr>
    </w:pPr>
    <w:r w:rsidRPr="00040141">
      <w:rPr>
        <w:rFonts w:cs="Times New Roman"/>
      </w:rPr>
      <w:pict>
        <v:rect id="_x0000_i1026" style="width:0;height:1.5pt" o:hralign="center" o:hrstd="t" o:hr="t" fillcolor="gray" stroked="f"/>
      </w:pict>
    </w:r>
  </w:p>
  <w:p w:rsidR="00B60553" w:rsidRPr="00C9224A" w:rsidRDefault="00B60553" w:rsidP="00C9224A">
    <w:pPr>
      <w:pStyle w:val="Stopka"/>
      <w:jc w:val="center"/>
      <w:rPr>
        <w:sz w:val="24"/>
        <w:szCs w:val="24"/>
      </w:rPr>
    </w:pPr>
    <w:r w:rsidRPr="00C9224A">
      <w:rPr>
        <w:sz w:val="24"/>
        <w:szCs w:val="24"/>
      </w:rPr>
      <w:t xml:space="preserve">Zespół Szkół Zawodowych Nr 2 </w:t>
    </w:r>
    <w:r>
      <w:rPr>
        <w:sz w:val="24"/>
        <w:szCs w:val="24"/>
      </w:rPr>
      <w:t xml:space="preserve">im. Janusza Korczaka </w:t>
    </w:r>
    <w:r w:rsidRPr="00C9224A">
      <w:rPr>
        <w:sz w:val="24"/>
        <w:szCs w:val="24"/>
      </w:rPr>
      <w:t>w Poznaniu</w:t>
    </w:r>
  </w:p>
  <w:p w:rsidR="00B60553" w:rsidRPr="00513F9A" w:rsidRDefault="00B60553" w:rsidP="00C9224A">
    <w:pPr>
      <w:pStyle w:val="Stopka"/>
      <w:jc w:val="center"/>
      <w:rPr>
        <w:sz w:val="20"/>
        <w:szCs w:val="20"/>
      </w:rPr>
    </w:pPr>
    <w:r w:rsidRPr="00513F9A">
      <w:rPr>
        <w:sz w:val="20"/>
        <w:szCs w:val="20"/>
      </w:rPr>
      <w:t>Projekt Nr POKL.09.02.00-30-014/09</w:t>
    </w:r>
  </w:p>
  <w:p w:rsidR="00B60553" w:rsidRPr="00513F9A" w:rsidRDefault="00B60553" w:rsidP="00C9224A">
    <w:pPr>
      <w:pStyle w:val="Stopka"/>
      <w:jc w:val="center"/>
      <w:rPr>
        <w:sz w:val="20"/>
        <w:szCs w:val="20"/>
      </w:rPr>
    </w:pPr>
    <w:r w:rsidRPr="00513F9A">
      <w:rPr>
        <w:sz w:val="20"/>
        <w:szCs w:val="20"/>
      </w:rPr>
      <w:t xml:space="preserve">„Dyplom – też dla mnie” Program wsparcia dla uczniów Zespołu Szkół Zawodowych Nr 2 w Poznaniu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553" w:rsidRDefault="00B60553" w:rsidP="009736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0553" w:rsidRDefault="00B60553" w:rsidP="009736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53" w:rsidRDefault="00040141" w:rsidP="00C9224A">
    <w:pPr>
      <w:pStyle w:val="Stopka"/>
      <w:rPr>
        <w:rFonts w:cs="Times New Roman"/>
      </w:rPr>
    </w:pPr>
    <w:r w:rsidRPr="00040141">
      <w:rPr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15.35pt;margin-top:-27.15pt;width:163.5pt;height:79.15pt;z-index:-251658240;visibility:visible">
          <v:imagedata r:id="rId1" o:title=""/>
          <w10:wrap type="square"/>
        </v:shape>
      </w:pict>
    </w:r>
    <w:r w:rsidRPr="00040141">
      <w:rPr>
        <w:lang w:eastAsia="pl-PL"/>
      </w:rPr>
      <w:pict>
        <v:shape id="Obraz 2" o:spid="_x0000_s2050" type="#_x0000_t75" style="position:absolute;margin-left:318.75pt;margin-top:-12.75pt;width:136.8pt;height:50.7pt;z-index:-251659264;visibility:visible">
          <v:imagedata r:id="rId2" o:title=""/>
          <w10:wrap type="square"/>
        </v:shape>
      </w:pict>
    </w:r>
  </w:p>
  <w:p w:rsidR="00B60553" w:rsidRDefault="00B60553" w:rsidP="0059220B">
    <w:pPr>
      <w:pStyle w:val="Stopka"/>
      <w:jc w:val="center"/>
      <w:rPr>
        <w:rFonts w:cs="Times New Roman"/>
      </w:rPr>
    </w:pPr>
  </w:p>
  <w:p w:rsidR="00B60553" w:rsidRDefault="00B60553" w:rsidP="00C9224A">
    <w:pPr>
      <w:pStyle w:val="Stopka"/>
      <w:rPr>
        <w:rFonts w:cs="Times New Roman"/>
      </w:rPr>
    </w:pPr>
  </w:p>
  <w:p w:rsidR="00B60553" w:rsidRPr="00C9224A" w:rsidRDefault="00B60553" w:rsidP="00C9224A">
    <w:pPr>
      <w:pStyle w:val="Stopka"/>
      <w:jc w:val="center"/>
      <w:rPr>
        <w:sz w:val="20"/>
        <w:szCs w:val="20"/>
      </w:rPr>
    </w:pPr>
    <w:r w:rsidRPr="00C9224A">
      <w:rPr>
        <w:sz w:val="20"/>
        <w:szCs w:val="20"/>
      </w:rPr>
      <w:t>Projekt jest współfinansowany ze środków Unii Europejskiej</w:t>
    </w:r>
    <w:r>
      <w:rPr>
        <w:sz w:val="20"/>
        <w:szCs w:val="20"/>
      </w:rPr>
      <w:t xml:space="preserve"> w ramach Europejskiego Funduszu</w:t>
    </w:r>
    <w:r w:rsidRPr="00C9224A">
      <w:rPr>
        <w:sz w:val="20"/>
        <w:szCs w:val="20"/>
      </w:rPr>
      <w:t xml:space="preserve"> Społecznego</w:t>
    </w:r>
  </w:p>
  <w:p w:rsidR="00B60553" w:rsidRDefault="00040141">
    <w:pPr>
      <w:rPr>
        <w:rFonts w:cs="Times New Roman"/>
      </w:rPr>
    </w:pPr>
    <w:r w:rsidRPr="00040141">
      <w:rPr>
        <w:rFonts w:cs="Times New Roman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750"/>
    <w:multiLevelType w:val="hybridMultilevel"/>
    <w:tmpl w:val="6E089EE8"/>
    <w:lvl w:ilvl="0" w:tplc="A86261F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C722CC"/>
    <w:multiLevelType w:val="hybridMultilevel"/>
    <w:tmpl w:val="2FB82FDE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5" w:hanging="360"/>
      </w:pPr>
      <w:rPr>
        <w:rFonts w:ascii="Wingdings" w:hAnsi="Wingdings" w:cs="Wingdings" w:hint="default"/>
      </w:rPr>
    </w:lvl>
  </w:abstractNum>
  <w:abstractNum w:abstractNumId="2">
    <w:nsid w:val="27273F02"/>
    <w:multiLevelType w:val="hybridMultilevel"/>
    <w:tmpl w:val="E96C7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D782D"/>
    <w:multiLevelType w:val="hybridMultilevel"/>
    <w:tmpl w:val="E75EC3C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DD51DB"/>
    <w:multiLevelType w:val="hybridMultilevel"/>
    <w:tmpl w:val="9CEA3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688"/>
    <w:rsid w:val="00040141"/>
    <w:rsid w:val="0005786B"/>
    <w:rsid w:val="00080E61"/>
    <w:rsid w:val="000E35EA"/>
    <w:rsid w:val="00102791"/>
    <w:rsid w:val="00121BBC"/>
    <w:rsid w:val="0019053A"/>
    <w:rsid w:val="001B6E99"/>
    <w:rsid w:val="001F7326"/>
    <w:rsid w:val="002238ED"/>
    <w:rsid w:val="002A2CAB"/>
    <w:rsid w:val="002A347C"/>
    <w:rsid w:val="002C59C8"/>
    <w:rsid w:val="0030207C"/>
    <w:rsid w:val="003A220B"/>
    <w:rsid w:val="00402800"/>
    <w:rsid w:val="0043591F"/>
    <w:rsid w:val="004A02B5"/>
    <w:rsid w:val="004D483C"/>
    <w:rsid w:val="004D794A"/>
    <w:rsid w:val="0050317C"/>
    <w:rsid w:val="00513F9A"/>
    <w:rsid w:val="00535BF2"/>
    <w:rsid w:val="005406C2"/>
    <w:rsid w:val="005823BF"/>
    <w:rsid w:val="0059220B"/>
    <w:rsid w:val="005961EF"/>
    <w:rsid w:val="005C0487"/>
    <w:rsid w:val="005C37D3"/>
    <w:rsid w:val="005C3F87"/>
    <w:rsid w:val="005C66DE"/>
    <w:rsid w:val="0064045E"/>
    <w:rsid w:val="0067651C"/>
    <w:rsid w:val="00760713"/>
    <w:rsid w:val="00770235"/>
    <w:rsid w:val="00771904"/>
    <w:rsid w:val="007853B8"/>
    <w:rsid w:val="007F02B0"/>
    <w:rsid w:val="00811D9E"/>
    <w:rsid w:val="00843DCB"/>
    <w:rsid w:val="0087089C"/>
    <w:rsid w:val="008B2E12"/>
    <w:rsid w:val="00970691"/>
    <w:rsid w:val="00973688"/>
    <w:rsid w:val="00997368"/>
    <w:rsid w:val="009D796F"/>
    <w:rsid w:val="00A71D32"/>
    <w:rsid w:val="00A86D2F"/>
    <w:rsid w:val="00AC2F45"/>
    <w:rsid w:val="00AC58A2"/>
    <w:rsid w:val="00B24F66"/>
    <w:rsid w:val="00B30EE9"/>
    <w:rsid w:val="00B50392"/>
    <w:rsid w:val="00B50A0C"/>
    <w:rsid w:val="00B60553"/>
    <w:rsid w:val="00BF6DAA"/>
    <w:rsid w:val="00C44838"/>
    <w:rsid w:val="00C467D8"/>
    <w:rsid w:val="00C811F9"/>
    <w:rsid w:val="00C9224A"/>
    <w:rsid w:val="00CE3C12"/>
    <w:rsid w:val="00D03319"/>
    <w:rsid w:val="00D11A24"/>
    <w:rsid w:val="00DA0D2A"/>
    <w:rsid w:val="00DB45EC"/>
    <w:rsid w:val="00DD4858"/>
    <w:rsid w:val="00DD7E69"/>
    <w:rsid w:val="00E008FD"/>
    <w:rsid w:val="00E462D7"/>
    <w:rsid w:val="00E708AC"/>
    <w:rsid w:val="00EA4D74"/>
    <w:rsid w:val="00EC3563"/>
    <w:rsid w:val="00EE18D1"/>
    <w:rsid w:val="00F048AD"/>
    <w:rsid w:val="00F24358"/>
    <w:rsid w:val="00FC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17C"/>
    <w:pPr>
      <w:spacing w:after="200" w:line="276" w:lineRule="auto"/>
    </w:pPr>
    <w:rPr>
      <w:rFonts w:cs="Calibri"/>
      <w:noProof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7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3688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97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73688"/>
    <w:rPr>
      <w:noProof/>
    </w:rPr>
  </w:style>
  <w:style w:type="paragraph" w:styleId="Stopka">
    <w:name w:val="footer"/>
    <w:basedOn w:val="Normalny"/>
    <w:link w:val="StopkaZnak"/>
    <w:uiPriority w:val="99"/>
    <w:rsid w:val="0097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3688"/>
    <w:rPr>
      <w:noProof/>
    </w:rPr>
  </w:style>
  <w:style w:type="character" w:styleId="Hipercze">
    <w:name w:val="Hyperlink"/>
    <w:basedOn w:val="Domylnaczcionkaakapitu"/>
    <w:uiPriority w:val="99"/>
    <w:rsid w:val="007F02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starcie do kariery</vt:lpstr>
    </vt:vector>
  </TitlesOfParts>
  <Company>TOSHIBA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starcie do kariery</dc:title>
  <dc:subject/>
  <dc:creator>martyna</dc:creator>
  <cp:keywords/>
  <dc:description/>
  <cp:lastModifiedBy>Marlena Leśniak</cp:lastModifiedBy>
  <cp:revision>9</cp:revision>
  <cp:lastPrinted>2010-05-06T05:36:00Z</cp:lastPrinted>
  <dcterms:created xsi:type="dcterms:W3CDTF">2010-04-28T20:00:00Z</dcterms:created>
  <dcterms:modified xsi:type="dcterms:W3CDTF">2010-05-06T07:27:00Z</dcterms:modified>
</cp:coreProperties>
</file>